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　　　　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关于同意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u w:val="single"/>
          <w:lang w:eastAsia="zh-CN"/>
        </w:rPr>
        <w:t>　　　　　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u w:val="single"/>
          <w:lang w:val="en-US" w:eastAsia="zh-CN"/>
        </w:rPr>
        <w:t xml:space="preserve">    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申办出入境证件的函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/>
        </w:rPr>
      </w:pP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　　　</w:t>
      </w:r>
      <w:r>
        <w:rPr>
          <w:rFonts w:hint="eastAsia"/>
        </w:rPr>
        <w:t>出入境管理部门：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　　　　</w:t>
      </w:r>
      <w:r>
        <w:rPr>
          <w:rFonts w:hint="eastAsia"/>
        </w:rPr>
        <w:t>同志（身份证</w:t>
      </w:r>
      <w:r>
        <w:rPr>
          <w:rFonts w:hint="eastAsia"/>
          <w:lang w:val="en-US" w:eastAsia="zh-CN"/>
        </w:rPr>
        <w:t>号</w:t>
      </w:r>
      <w:r>
        <w:rPr>
          <w:rFonts w:hint="eastAsia"/>
        </w:rPr>
        <w:t>码：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eastAsia="zh-CN"/>
        </w:rPr>
        <w:t>　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）  系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　　　　　　　　　　　　　　　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</w:rPr>
        <w:t>（填写单位全称）的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（填写职务）。 按照干部管理权限，我单位同意该人申办：□普通护照  □往来港澳通行证及签注  □往来台湾通行证及签注。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组织、人事部门联系人姓名：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　　　　　　　　</w:t>
      </w:r>
      <w:r>
        <w:rPr>
          <w:rFonts w:hint="eastAsi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</w:rPr>
        <w:t xml:space="preserve">负责人签名：                          </w:t>
      </w:r>
      <w:r>
        <w:rPr>
          <w:rFonts w:hint="eastAsia"/>
          <w:lang w:val="en-US" w:eastAsia="zh-CN"/>
        </w:rPr>
        <w:t xml:space="preserve">  　 公  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</w:rPr>
      </w:pPr>
      <w:r>
        <w:rPr>
          <w:rFonts w:hint="eastAsia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备注：1、</w:t>
      </w:r>
      <w:r>
        <w:rPr>
          <w:rFonts w:hint="eastAsia"/>
        </w:rPr>
        <w:t>登记备案国家工作人员申请出入境证件须提交此函。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300" w:hanging="320" w:hangingChars="1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登记备案单位须在同意办理的出入境证件类型前打钩，并划掉不同意办理的证件类型。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</w:pPr>
      <w:r>
        <w:rPr>
          <w:rFonts w:hint="eastAsia"/>
        </w:rPr>
        <w:t>3、本函自开具之日起 3 个月内有效。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607FC8-95D0-48F0-A2FF-FBE8CCA98D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2D155A-429A-43B7-9AC4-BC5826D2B2F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CEE6E67-C859-42B2-BF3B-1747D3C80C2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DZmMThmMjdjMjIxYmM4NWJjNDY2OGU5YjBiMmIifQ=="/>
  </w:docVars>
  <w:rsids>
    <w:rsidRoot w:val="0C617E28"/>
    <w:rsid w:val="046F7758"/>
    <w:rsid w:val="0BFC6BD8"/>
    <w:rsid w:val="0C617E28"/>
    <w:rsid w:val="136B0DD2"/>
    <w:rsid w:val="14637B94"/>
    <w:rsid w:val="15032E84"/>
    <w:rsid w:val="188E5849"/>
    <w:rsid w:val="1B06293B"/>
    <w:rsid w:val="25DA5DB8"/>
    <w:rsid w:val="29235B3A"/>
    <w:rsid w:val="2E374561"/>
    <w:rsid w:val="32D560F7"/>
    <w:rsid w:val="349B3370"/>
    <w:rsid w:val="3BC47BC4"/>
    <w:rsid w:val="427174BE"/>
    <w:rsid w:val="446F0254"/>
    <w:rsid w:val="46E14C12"/>
    <w:rsid w:val="4A805903"/>
    <w:rsid w:val="4ADA6548"/>
    <w:rsid w:val="4CD062F4"/>
    <w:rsid w:val="53360F60"/>
    <w:rsid w:val="53840D3D"/>
    <w:rsid w:val="540B7773"/>
    <w:rsid w:val="58953AAF"/>
    <w:rsid w:val="627110E9"/>
    <w:rsid w:val="67FC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60" w:beforeLines="0" w:beforeAutospacing="0" w:after="160" w:afterLines="0" w:afterAutospacing="0" w:line="360" w:lineRule="auto"/>
      <w:outlineLvl w:val="0"/>
    </w:pPr>
    <w:rPr>
      <w:b/>
      <w:kern w:val="44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Strong"/>
    <w:basedOn w:val="5"/>
    <w:qFormat/>
    <w:uiPriority w:val="0"/>
    <w:rPr>
      <w:rFonts w:ascii="Times New Roman" w:hAnsi="Times New Roman" w:eastAsia="黑体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2023-10-25T08:43:00Z</dcterms:created>
  <dc:creator>WPS_1520660776</dc:creator>
  <cp:lastModifiedBy>慧</cp:lastModifiedBy>
  <cp:lastPrinted>2023-12-19T00:29:27Z</cp:lastPrinted>
  <dcterms:modified xsi:type="dcterms:W3CDTF">2023-12-19T00:29:40Z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53B8B84140544E2FA0B90A44BF992675_11</vt:lpwstr>
  </property>
</Properties>
</file>